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85" w:rsidRDefault="00F55D85" w:rsidP="00F55D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дистанционного обучения с 13 по 1</w:t>
      </w:r>
      <w:r w:rsidRPr="00B20685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апреля по изобразительному искусству для 7 класса</w:t>
      </w:r>
    </w:p>
    <w:tbl>
      <w:tblPr>
        <w:tblStyle w:val="a3"/>
        <w:tblW w:w="9496" w:type="dxa"/>
        <w:tblInd w:w="-176" w:type="dxa"/>
        <w:tblLayout w:type="fixed"/>
        <w:tblLook w:val="04A0"/>
      </w:tblPr>
      <w:tblGrid>
        <w:gridCol w:w="710"/>
        <w:gridCol w:w="3542"/>
        <w:gridCol w:w="2834"/>
        <w:gridCol w:w="2410"/>
      </w:tblGrid>
      <w:tr w:rsidR="00F55D85" w:rsidTr="00FA52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85" w:rsidRDefault="00F55D85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85" w:rsidRDefault="00F55D85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85" w:rsidRDefault="00F55D85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85" w:rsidRDefault="00F55D85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F55D85" w:rsidTr="00FA52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85" w:rsidRDefault="00F55D85" w:rsidP="00FA528A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85" w:rsidRPr="00142A60" w:rsidRDefault="00F55D85" w:rsidP="00FA528A">
            <w:pPr>
              <w:rPr>
                <w:rFonts w:ascii="Times New Roman" w:hAnsi="Times New Roman"/>
                <w:lang w:val="tt-RU"/>
              </w:rPr>
            </w:pPr>
            <w:r w:rsidRPr="00142A60">
              <w:rPr>
                <w:rFonts w:ascii="Times New Roman" w:hAnsi="Times New Roman"/>
              </w:rPr>
              <w:t xml:space="preserve">Красота и целесообразность. Вещь как сочетание объемов и образ времени. Форма и материал. </w:t>
            </w:r>
            <w:r w:rsidRPr="00142A60">
              <w:rPr>
                <w:rFonts w:ascii="Times New Roman" w:hAnsi="Times New Roman"/>
                <w:lang w:val="tt-RU"/>
              </w:rPr>
              <w:t>Матурлык һәм максатчанлык. Күләмнәр тезмәсе буларак әйбер һәм вакыт образы. Форма һәм материал.</w:t>
            </w:r>
          </w:p>
          <w:p w:rsidR="00F55D85" w:rsidRPr="00142A60" w:rsidRDefault="00F55D85" w:rsidP="00FA528A">
            <w:pPr>
              <w:rPr>
                <w:rFonts w:ascii="Times New Roman" w:hAnsi="Times New Roman"/>
              </w:rPr>
            </w:pPr>
            <w:r w:rsidRPr="00142A60">
              <w:rPr>
                <w:rFonts w:ascii="Times New Roman" w:hAnsi="Times New Roman"/>
              </w:rPr>
              <w:t xml:space="preserve">Единство – </w:t>
            </w:r>
            <w:proofErr w:type="gramStart"/>
            <w:r w:rsidRPr="00142A60">
              <w:rPr>
                <w:rFonts w:ascii="Times New Roman" w:hAnsi="Times New Roman"/>
              </w:rPr>
              <w:t>художественного</w:t>
            </w:r>
            <w:proofErr w:type="gramEnd"/>
            <w:r w:rsidRPr="00142A60">
              <w:rPr>
                <w:rFonts w:ascii="Times New Roman" w:hAnsi="Times New Roman"/>
              </w:rPr>
              <w:t xml:space="preserve"> и функционального в вещи.</w:t>
            </w:r>
          </w:p>
          <w:p w:rsidR="00F55D85" w:rsidRDefault="00F55D85" w:rsidP="00FA528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2A60">
              <w:rPr>
                <w:rFonts w:ascii="Times New Roman" w:hAnsi="Times New Roman"/>
              </w:rPr>
              <w:t>Конструкция, структура, взаимное сочетание объемов вещей. Роль и значение материала в конструкции 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85" w:rsidRDefault="00F55D85" w:rsidP="00FA528A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РЭШ</w:t>
            </w:r>
          </w:p>
          <w:p w:rsidR="00F55D85" w:rsidRPr="00181C47" w:rsidRDefault="00F55D85" w:rsidP="00FA528A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F55D85" w:rsidRPr="00F41555" w:rsidRDefault="00F55D85" w:rsidP="00FA528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hyperlink r:id="rId4" w:history="1">
              <w:r w:rsidRPr="00B928C6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t>https://resh.edu.ru/subject/lesson/2107/start/</w:t>
              </w:r>
            </w:hyperlink>
          </w:p>
          <w:p w:rsidR="00F55D85" w:rsidRPr="00F55D85" w:rsidRDefault="00F55D85" w:rsidP="00FA528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F55D85" w:rsidRPr="00F55D85" w:rsidRDefault="00F55D85" w:rsidP="00FA528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F55D85" w:rsidRPr="00F55D85" w:rsidRDefault="00F55D85" w:rsidP="00FA528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F55D85" w:rsidRPr="007567D5" w:rsidRDefault="00F55D85" w:rsidP="00FA528A">
            <w:pPr>
              <w:rPr>
                <w:rFonts w:ascii="Times New Roman" w:hAnsi="Times New Roman"/>
                <w:sz w:val="20"/>
                <w:szCs w:val="20"/>
              </w:rPr>
            </w:pPr>
            <w:r w:rsidRPr="007567D5">
              <w:rPr>
                <w:rFonts w:ascii="Times New Roman" w:hAnsi="Times New Roman"/>
                <w:sz w:val="20"/>
                <w:szCs w:val="20"/>
              </w:rPr>
              <w:t>Учебник (</w:t>
            </w:r>
            <w:proofErr w:type="spellStart"/>
            <w:proofErr w:type="gramStart"/>
            <w:r w:rsidRPr="007567D5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71-74</w:t>
            </w:r>
            <w:r w:rsidRPr="007567D5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F55D85" w:rsidRDefault="00F55D85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567D5">
              <w:rPr>
                <w:rFonts w:ascii="Times New Roman" w:hAnsi="Times New Roman"/>
                <w:sz w:val="20"/>
                <w:szCs w:val="20"/>
              </w:rPr>
              <w:t xml:space="preserve">Доп. </w:t>
            </w:r>
            <w:proofErr w:type="spellStart"/>
            <w:r w:rsidRPr="007567D5">
              <w:rPr>
                <w:rFonts w:ascii="Times New Roman" w:hAnsi="Times New Roman"/>
                <w:sz w:val="20"/>
                <w:szCs w:val="20"/>
              </w:rPr>
              <w:t>Материал</w:t>
            </w:r>
            <w:proofErr w:type="gramStart"/>
            <w:r w:rsidRPr="007567D5">
              <w:rPr>
                <w:rFonts w:ascii="Times New Roman" w:hAnsi="Times New Roman"/>
                <w:sz w:val="20"/>
                <w:szCs w:val="20"/>
              </w:rPr>
              <w:t>:</w:t>
            </w:r>
            <w:r w:rsidRPr="000649C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649C4">
              <w:rPr>
                <w:rFonts w:ascii="Times New Roman" w:hAnsi="Times New Roman"/>
                <w:sz w:val="20"/>
                <w:szCs w:val="20"/>
              </w:rPr>
              <w:t>резентация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85" w:rsidRDefault="00F55D85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D387C" w:rsidRDefault="007D387C"/>
    <w:sectPr w:rsidR="007D3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D85"/>
    <w:rsid w:val="007D387C"/>
    <w:rsid w:val="00F5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D8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5D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10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>SPecialiST RePack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2020-04-12T07:05:00Z</dcterms:created>
  <dcterms:modified xsi:type="dcterms:W3CDTF">2020-04-12T07:05:00Z</dcterms:modified>
</cp:coreProperties>
</file>